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C360" w14:textId="77777777" w:rsidR="00F96CC7" w:rsidRPr="009C7B50" w:rsidRDefault="00CD0251" w:rsidP="00CD0251">
      <w:pPr>
        <w:jc w:val="center"/>
        <w:rPr>
          <w:rFonts w:ascii="Arial" w:hAnsi="Arial" w:cs="Arial"/>
          <w:b/>
          <w:sz w:val="32"/>
          <w:szCs w:val="32"/>
        </w:rPr>
      </w:pPr>
      <w:r w:rsidRPr="009C7B50">
        <w:rPr>
          <w:rFonts w:ascii="Arial" w:hAnsi="Arial" w:cs="Arial"/>
          <w:b/>
          <w:sz w:val="32"/>
          <w:szCs w:val="32"/>
        </w:rPr>
        <w:t>ΜΙΑ ΠΟΛΥ ΠΕΙΝΑΣΜΕΝΗ ΚΑΜΠΙΑ</w:t>
      </w:r>
    </w:p>
    <w:p w14:paraId="5D0E16B6" w14:textId="77777777" w:rsidR="00CD0251" w:rsidRDefault="00CD0251" w:rsidP="00CD0251">
      <w:pPr>
        <w:jc w:val="center"/>
        <w:rPr>
          <w:rFonts w:ascii="Arial" w:hAnsi="Arial" w:cs="Arial"/>
          <w:sz w:val="28"/>
          <w:szCs w:val="28"/>
        </w:rPr>
      </w:pPr>
    </w:p>
    <w:p w14:paraId="008A1FFC" w14:textId="77777777" w:rsidR="00CD0251" w:rsidRDefault="00CD0251" w:rsidP="00CD0251">
      <w:pPr>
        <w:jc w:val="center"/>
        <w:rPr>
          <w:rFonts w:ascii="Arial" w:hAnsi="Arial" w:cs="Arial"/>
          <w:sz w:val="28"/>
          <w:szCs w:val="28"/>
        </w:rPr>
      </w:pPr>
      <w:r>
        <w:rPr>
          <w:rFonts w:ascii="Arial" w:hAnsi="Arial" w:cs="Arial"/>
          <w:noProof/>
          <w:sz w:val="28"/>
          <w:szCs w:val="28"/>
        </w:rPr>
        <w:drawing>
          <wp:inline distT="0" distB="0" distL="0" distR="0" wp14:anchorId="3A7D7FC6" wp14:editId="7B9BAF6F">
            <wp:extent cx="5274310" cy="3527195"/>
            <wp:effectExtent l="19050" t="0" r="2540" b="0"/>
            <wp:docPr id="1" name="Picture 1" descr="C:\Users\user\Desktop\ΚΑΜΠΙΑ\DSC02279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ΑΜΠΙΑ\DSC02279 copy.jpg"/>
                    <pic:cNvPicPr>
                      <a:picLocks noChangeAspect="1" noChangeArrowheads="1"/>
                    </pic:cNvPicPr>
                  </pic:nvPicPr>
                  <pic:blipFill>
                    <a:blip r:embed="rId7"/>
                    <a:srcRect/>
                    <a:stretch>
                      <a:fillRect/>
                    </a:stretch>
                  </pic:blipFill>
                  <pic:spPr bwMode="auto">
                    <a:xfrm>
                      <a:off x="0" y="0"/>
                      <a:ext cx="5274310" cy="3527195"/>
                    </a:xfrm>
                    <a:prstGeom prst="rect">
                      <a:avLst/>
                    </a:prstGeom>
                    <a:noFill/>
                    <a:ln w="9525">
                      <a:noFill/>
                      <a:miter lim="800000"/>
                      <a:headEnd/>
                      <a:tailEnd/>
                    </a:ln>
                  </pic:spPr>
                </pic:pic>
              </a:graphicData>
            </a:graphic>
          </wp:inline>
        </w:drawing>
      </w:r>
    </w:p>
    <w:p w14:paraId="4DF9AE2F" w14:textId="77777777" w:rsidR="00DC0A43" w:rsidRDefault="00DC0A43" w:rsidP="00CD0251">
      <w:pPr>
        <w:jc w:val="center"/>
        <w:rPr>
          <w:rFonts w:ascii="Arial" w:hAnsi="Arial" w:cs="Arial"/>
          <w:sz w:val="28"/>
          <w:szCs w:val="28"/>
        </w:rPr>
      </w:pPr>
    </w:p>
    <w:p w14:paraId="7E9C1E48" w14:textId="77777777" w:rsidR="00DC0A43" w:rsidRPr="00DC0A43" w:rsidRDefault="00DC0A43" w:rsidP="00DC0A43">
      <w:pPr>
        <w:shd w:val="clear" w:color="auto" w:fill="E6E2AF"/>
        <w:spacing w:after="0" w:line="240" w:lineRule="auto"/>
        <w:jc w:val="both"/>
        <w:rPr>
          <w:rFonts w:ascii="Verdana" w:eastAsia="Times New Roman" w:hAnsi="Verdana" w:cs="Times New Roman"/>
          <w:color w:val="000000"/>
          <w:sz w:val="11"/>
          <w:szCs w:val="11"/>
        </w:rPr>
      </w:pPr>
      <w:r w:rsidRPr="00DC0A43">
        <w:rPr>
          <w:rFonts w:ascii="Verdana" w:eastAsia="Times New Roman" w:hAnsi="Verdana" w:cs="Times New Roman"/>
          <w:color w:val="000000"/>
          <w:sz w:val="9"/>
          <w:szCs w:val="9"/>
        </w:rPr>
        <w:t> </w:t>
      </w:r>
      <w:r w:rsidRPr="00DC0A43">
        <w:rPr>
          <w:rFonts w:ascii="Verdana" w:eastAsia="Times New Roman" w:hAnsi="Verdana" w:cs="Times New Roman"/>
          <w:color w:val="000000"/>
          <w:sz w:val="14"/>
          <w:szCs w:val="14"/>
        </w:rPr>
        <w:t>Μια ηλιόλουστη Κυριακή, βγήκε η κάμπια από ένα μικροσκοπικό αυγό. Πεινούσε φοβερά. Τη Δευτέρα, έφαγε ένα μήλο. Μα ακόμα πεινούσε. Την Τρίτη, έφαγε δύο αχλάδια. Μα ακόμα πεινούσε. Την Τετάρτη, έφαγε τρία δαμάσκηνα. Μα ακόμα πεινούσε. Την Πέμπτη έφαγε 4 φράουλες. Μα ακόμα πεινούσε. Την Παρασκευή έφαγε πέντε πορτοκάλια. Μα ακόμα πεινούσε. Το Σάββατο έφαγε 10 φαγητά, κυρίως ανθυγιεινές τροφές και μετά είχε στομαχόπονο! Την Κυριακή έφαγε μια σαλάτα. </w:t>
      </w:r>
    </w:p>
    <w:p w14:paraId="4642BA53" w14:textId="77777777" w:rsidR="00DC0A43" w:rsidRPr="00DC0A43" w:rsidRDefault="00DC0A43" w:rsidP="00DC0A43">
      <w:pPr>
        <w:shd w:val="clear" w:color="auto" w:fill="E6E2AF"/>
        <w:spacing w:after="0" w:line="240" w:lineRule="auto"/>
        <w:jc w:val="both"/>
        <w:rPr>
          <w:rFonts w:ascii="Verdana" w:eastAsia="Times New Roman" w:hAnsi="Verdana" w:cs="Times New Roman"/>
          <w:color w:val="000000"/>
          <w:sz w:val="11"/>
          <w:szCs w:val="11"/>
        </w:rPr>
      </w:pPr>
      <w:r w:rsidRPr="00DC0A43">
        <w:rPr>
          <w:rFonts w:ascii="Verdana" w:eastAsia="Times New Roman" w:hAnsi="Verdana" w:cs="Times New Roman"/>
          <w:color w:val="000000"/>
          <w:sz w:val="9"/>
          <w:szCs w:val="9"/>
        </w:rPr>
        <w:t>    </w:t>
      </w:r>
      <w:r w:rsidRPr="00DC0A43">
        <w:rPr>
          <w:rFonts w:ascii="Verdana" w:eastAsia="Times New Roman" w:hAnsi="Verdana" w:cs="Times New Roman"/>
          <w:color w:val="000000"/>
          <w:sz w:val="14"/>
          <w:szCs w:val="14"/>
        </w:rPr>
        <w:t>Και το παραμύθι συνεχίζεται περιγράφοντας τον κύκλο ζωής της πεταλούδας...</w:t>
      </w:r>
    </w:p>
    <w:p w14:paraId="08F2D9E6" w14:textId="77777777" w:rsidR="00DC0A43" w:rsidRDefault="00DC0A43" w:rsidP="00DC0A43">
      <w:pPr>
        <w:jc w:val="center"/>
        <w:rPr>
          <w:rFonts w:ascii="Arial" w:hAnsi="Arial" w:cs="Arial"/>
          <w:sz w:val="28"/>
          <w:szCs w:val="28"/>
        </w:rPr>
      </w:pPr>
      <w:r w:rsidRPr="00DC0A43">
        <w:rPr>
          <w:rFonts w:ascii="Verdana" w:eastAsia="Times New Roman" w:hAnsi="Verdana" w:cs="Times New Roman"/>
          <w:color w:val="000000"/>
          <w:sz w:val="11"/>
          <w:szCs w:val="11"/>
          <w:shd w:val="clear" w:color="auto" w:fill="E6E2AF"/>
        </w:rPr>
        <w:br/>
      </w:r>
      <w:r w:rsidRPr="00DC0A43">
        <w:rPr>
          <w:rFonts w:ascii="Verdana" w:eastAsia="Times New Roman" w:hAnsi="Verdana" w:cs="Times New Roman"/>
          <w:color w:val="000000"/>
          <w:sz w:val="11"/>
          <w:szCs w:val="11"/>
          <w:shd w:val="clear" w:color="auto" w:fill="E6E2AF"/>
        </w:rPr>
        <w:br/>
      </w:r>
    </w:p>
    <w:p w14:paraId="679DF490" w14:textId="77777777" w:rsidR="00CD0251" w:rsidRPr="00801DFD" w:rsidRDefault="00DC0A43" w:rsidP="00DC0A43">
      <w:pPr>
        <w:rPr>
          <w:rFonts w:ascii="Arial" w:hAnsi="Arial" w:cs="Arial"/>
          <w:b/>
          <w:sz w:val="24"/>
          <w:szCs w:val="24"/>
        </w:rPr>
      </w:pPr>
      <w:r w:rsidRPr="00801DFD">
        <w:rPr>
          <w:rFonts w:ascii="Arial" w:hAnsi="Arial" w:cs="Arial"/>
          <w:b/>
          <w:sz w:val="24"/>
          <w:szCs w:val="24"/>
        </w:rPr>
        <w:t>Μπορείτε να δείτε και να ακούσετε το παραμύθι στον παρακάτω σύνδεσμο:</w:t>
      </w:r>
    </w:p>
    <w:p w14:paraId="31BC385E" w14:textId="77777777" w:rsidR="00DC0A43" w:rsidRPr="00801DFD" w:rsidRDefault="00DC0A43" w:rsidP="00DC0A43">
      <w:pPr>
        <w:rPr>
          <w:rFonts w:ascii="Arial" w:hAnsi="Arial" w:cs="Arial"/>
          <w:b/>
          <w:sz w:val="24"/>
          <w:szCs w:val="24"/>
        </w:rPr>
      </w:pPr>
    </w:p>
    <w:p w14:paraId="1CCB31E3" w14:textId="77777777" w:rsidR="00DC0A43" w:rsidRDefault="00DC0A43" w:rsidP="00DC0A43">
      <w:pPr>
        <w:rPr>
          <w:rFonts w:ascii="Arial" w:hAnsi="Arial" w:cs="Arial"/>
          <w:sz w:val="24"/>
          <w:szCs w:val="24"/>
        </w:rPr>
      </w:pPr>
      <w:r w:rsidRPr="00DC0A43">
        <w:rPr>
          <w:rFonts w:ascii="Arial" w:hAnsi="Arial" w:cs="Arial"/>
          <w:sz w:val="24"/>
          <w:szCs w:val="24"/>
        </w:rPr>
        <w:t xml:space="preserve">            </w:t>
      </w:r>
      <w:hyperlink r:id="rId8" w:history="1">
        <w:r w:rsidRPr="00353188">
          <w:rPr>
            <w:rStyle w:val="-"/>
            <w:rFonts w:ascii="Arial" w:hAnsi="Arial" w:cs="Arial"/>
            <w:sz w:val="24"/>
            <w:szCs w:val="24"/>
          </w:rPr>
          <w:t>https://www.youtube.com/watch?v=8I--</w:t>
        </w:r>
        <w:proofErr w:type="spellStart"/>
        <w:r w:rsidRPr="00353188">
          <w:rPr>
            <w:rStyle w:val="-"/>
            <w:rFonts w:ascii="Arial" w:hAnsi="Arial" w:cs="Arial"/>
            <w:sz w:val="24"/>
            <w:szCs w:val="24"/>
          </w:rPr>
          <w:t>ErKVcRM</w:t>
        </w:r>
        <w:proofErr w:type="spellEnd"/>
      </w:hyperlink>
      <w:r>
        <w:rPr>
          <w:rFonts w:ascii="Arial" w:hAnsi="Arial" w:cs="Arial"/>
          <w:sz w:val="24"/>
          <w:szCs w:val="24"/>
        </w:rPr>
        <w:t xml:space="preserve"> (πατώντας </w:t>
      </w:r>
      <w:r>
        <w:rPr>
          <w:rFonts w:ascii="Arial" w:hAnsi="Arial" w:cs="Arial"/>
          <w:sz w:val="24"/>
          <w:szCs w:val="24"/>
          <w:lang w:val="en-US"/>
        </w:rPr>
        <w:t>ctr</w:t>
      </w:r>
      <w:r>
        <w:rPr>
          <w:rFonts w:ascii="Arial" w:hAnsi="Arial" w:cs="Arial"/>
          <w:sz w:val="24"/>
          <w:szCs w:val="24"/>
        </w:rPr>
        <w:t>+</w:t>
      </w:r>
      <w:proofErr w:type="spellStart"/>
      <w:r>
        <w:rPr>
          <w:rFonts w:ascii="Arial" w:hAnsi="Arial" w:cs="Arial"/>
          <w:sz w:val="24"/>
          <w:szCs w:val="24"/>
          <w:lang w:val="en-US"/>
        </w:rPr>
        <w:t>clik</w:t>
      </w:r>
      <w:proofErr w:type="spellEnd"/>
      <w:r w:rsidRPr="00DC0A43">
        <w:rPr>
          <w:rFonts w:ascii="Arial" w:hAnsi="Arial" w:cs="Arial"/>
          <w:sz w:val="24"/>
          <w:szCs w:val="24"/>
        </w:rPr>
        <w:t>).</w:t>
      </w:r>
    </w:p>
    <w:p w14:paraId="3A458CBC" w14:textId="77777777" w:rsidR="00801DFD" w:rsidRPr="00DC0A43" w:rsidRDefault="00801DFD" w:rsidP="002D2047">
      <w:pPr>
        <w:jc w:val="both"/>
        <w:rPr>
          <w:rFonts w:ascii="Arial" w:hAnsi="Arial" w:cs="Arial"/>
          <w:sz w:val="24"/>
          <w:szCs w:val="24"/>
        </w:rPr>
      </w:pPr>
    </w:p>
    <w:p w14:paraId="1934D5C7" w14:textId="598A9B66" w:rsidR="00DC0A43" w:rsidRDefault="00DC0A43" w:rsidP="002D2047">
      <w:pPr>
        <w:jc w:val="both"/>
        <w:rPr>
          <w:rFonts w:ascii="Arial" w:hAnsi="Arial" w:cs="Arial"/>
          <w:sz w:val="24"/>
          <w:szCs w:val="24"/>
        </w:rPr>
      </w:pPr>
      <w:r>
        <w:rPr>
          <w:rFonts w:ascii="Arial" w:hAnsi="Arial" w:cs="Arial"/>
          <w:sz w:val="24"/>
          <w:szCs w:val="24"/>
        </w:rPr>
        <w:t>Αυτό το παραμύθι δίνει</w:t>
      </w:r>
      <w:r w:rsidR="009C7B50">
        <w:rPr>
          <w:rFonts w:ascii="Arial" w:hAnsi="Arial" w:cs="Arial"/>
          <w:sz w:val="24"/>
          <w:szCs w:val="24"/>
        </w:rPr>
        <w:t xml:space="preserve"> στα παιδιά </w:t>
      </w:r>
      <w:r>
        <w:rPr>
          <w:rFonts w:ascii="Arial" w:hAnsi="Arial" w:cs="Arial"/>
          <w:sz w:val="24"/>
          <w:szCs w:val="24"/>
        </w:rPr>
        <w:t xml:space="preserve"> την ευκαιρία να </w:t>
      </w:r>
      <w:r w:rsidR="002D2047">
        <w:rPr>
          <w:rFonts w:ascii="Arial" w:hAnsi="Arial" w:cs="Arial"/>
          <w:sz w:val="24"/>
          <w:szCs w:val="24"/>
        </w:rPr>
        <w:t xml:space="preserve">μάθουν </w:t>
      </w:r>
      <w:r w:rsidR="00801DFD">
        <w:rPr>
          <w:rFonts w:ascii="Arial" w:hAnsi="Arial" w:cs="Arial"/>
          <w:sz w:val="24"/>
          <w:szCs w:val="24"/>
        </w:rPr>
        <w:t>πως δημιουργείται η πεταλούδα, να θυμηθού</w:t>
      </w:r>
      <w:r w:rsidR="009C7B50">
        <w:rPr>
          <w:rFonts w:ascii="Arial" w:hAnsi="Arial" w:cs="Arial"/>
          <w:sz w:val="24"/>
          <w:szCs w:val="24"/>
        </w:rPr>
        <w:t>νε</w:t>
      </w:r>
      <w:r w:rsidR="00801DFD">
        <w:rPr>
          <w:rFonts w:ascii="Arial" w:hAnsi="Arial" w:cs="Arial"/>
          <w:sz w:val="24"/>
          <w:szCs w:val="24"/>
        </w:rPr>
        <w:t xml:space="preserve"> τις ημέρες της εβδομάδας, να </w:t>
      </w:r>
      <w:r w:rsidR="00AF1F9F">
        <w:rPr>
          <w:rFonts w:ascii="Arial" w:hAnsi="Arial" w:cs="Arial"/>
          <w:sz w:val="24"/>
          <w:szCs w:val="24"/>
        </w:rPr>
        <w:t xml:space="preserve">ευαισθητοποιηθούν στη </w:t>
      </w:r>
      <w:r w:rsidR="00801DFD">
        <w:rPr>
          <w:rFonts w:ascii="Arial" w:hAnsi="Arial" w:cs="Arial"/>
          <w:sz w:val="24"/>
          <w:szCs w:val="24"/>
        </w:rPr>
        <w:t>σωστή διατροφή και να κατανοήσουν την ποσότητα των πραγμάτων καθώς επίσης και τους αριθμούς</w:t>
      </w:r>
      <w:r w:rsidR="009C7B50">
        <w:rPr>
          <w:rFonts w:ascii="Arial" w:hAnsi="Arial" w:cs="Arial"/>
          <w:sz w:val="24"/>
          <w:szCs w:val="24"/>
        </w:rPr>
        <w:t xml:space="preserve"> μέχρι το 10</w:t>
      </w:r>
      <w:r w:rsidR="00801DFD">
        <w:rPr>
          <w:rFonts w:ascii="Arial" w:hAnsi="Arial" w:cs="Arial"/>
          <w:sz w:val="24"/>
          <w:szCs w:val="24"/>
        </w:rPr>
        <w:t>.</w:t>
      </w:r>
    </w:p>
    <w:p w14:paraId="35788FDE" w14:textId="77777777" w:rsidR="00884B8A" w:rsidRDefault="00884B8A" w:rsidP="002D2047">
      <w:pPr>
        <w:jc w:val="both"/>
        <w:rPr>
          <w:rFonts w:ascii="Arial" w:hAnsi="Arial" w:cs="Arial"/>
          <w:sz w:val="24"/>
          <w:szCs w:val="24"/>
        </w:rPr>
      </w:pPr>
    </w:p>
    <w:p w14:paraId="7F08B164" w14:textId="77777777" w:rsidR="009C7B50" w:rsidRDefault="009C7B50" w:rsidP="00DC0A43">
      <w:pPr>
        <w:rPr>
          <w:rFonts w:ascii="Arial" w:hAnsi="Arial" w:cs="Arial"/>
          <w:b/>
          <w:color w:val="292F33"/>
          <w:sz w:val="32"/>
          <w:szCs w:val="32"/>
          <w:shd w:val="clear" w:color="auto" w:fill="FFFFFF"/>
        </w:rPr>
      </w:pPr>
      <w:r w:rsidRPr="009C7B50">
        <w:rPr>
          <w:rFonts w:ascii="Arial" w:hAnsi="Arial" w:cs="Arial"/>
          <w:b/>
          <w:color w:val="292F33"/>
          <w:sz w:val="32"/>
          <w:szCs w:val="32"/>
          <w:shd w:val="clear" w:color="auto" w:fill="FFFFFF"/>
        </w:rPr>
        <w:lastRenderedPageBreak/>
        <w:t>ΔΡΑΣΤΗΡΙΟΤΗΤΕΣ  ΣΧΕΤΙΚΕΣ  ΜΕ  ΤΟ  ΠΑΡΑΜΥΘΙ.</w:t>
      </w:r>
    </w:p>
    <w:p w14:paraId="0B8A4CD5" w14:textId="77777777" w:rsidR="009C7B50" w:rsidRDefault="009C7B50" w:rsidP="009C7B50">
      <w:pPr>
        <w:pStyle w:val="a4"/>
        <w:numPr>
          <w:ilvl w:val="0"/>
          <w:numId w:val="1"/>
        </w:numPr>
        <w:rPr>
          <w:rFonts w:ascii="Arial" w:hAnsi="Arial" w:cs="Arial"/>
          <w:sz w:val="32"/>
          <w:szCs w:val="32"/>
        </w:rPr>
      </w:pPr>
      <w:r w:rsidRPr="009C7B50">
        <w:rPr>
          <w:rFonts w:ascii="Arial" w:hAnsi="Arial" w:cs="Arial"/>
          <w:sz w:val="32"/>
          <w:szCs w:val="32"/>
          <w:lang w:val="en-US"/>
        </w:rPr>
        <w:t>M</w:t>
      </w:r>
      <w:proofErr w:type="spellStart"/>
      <w:r w:rsidRPr="009C7B50">
        <w:rPr>
          <w:rFonts w:ascii="Arial" w:hAnsi="Arial" w:cs="Arial"/>
          <w:sz w:val="32"/>
          <w:szCs w:val="32"/>
        </w:rPr>
        <w:t>πο</w:t>
      </w:r>
      <w:r>
        <w:rPr>
          <w:rFonts w:ascii="Arial" w:hAnsi="Arial" w:cs="Arial"/>
          <w:sz w:val="32"/>
          <w:szCs w:val="32"/>
        </w:rPr>
        <w:t>ρείτε</w:t>
      </w:r>
      <w:proofErr w:type="spellEnd"/>
      <w:r>
        <w:rPr>
          <w:rFonts w:ascii="Arial" w:hAnsi="Arial" w:cs="Arial"/>
          <w:sz w:val="32"/>
          <w:szCs w:val="32"/>
        </w:rPr>
        <w:t xml:space="preserve"> να μάθετε και να λέτε χωρίς να βλέπετε τις εικόνες</w:t>
      </w:r>
      <w:r w:rsidR="0098337B">
        <w:rPr>
          <w:rFonts w:ascii="Arial" w:hAnsi="Arial" w:cs="Arial"/>
          <w:sz w:val="32"/>
          <w:szCs w:val="32"/>
        </w:rPr>
        <w:t>,</w:t>
      </w:r>
      <w:r>
        <w:rPr>
          <w:rFonts w:ascii="Arial" w:hAnsi="Arial" w:cs="Arial"/>
          <w:sz w:val="32"/>
          <w:szCs w:val="32"/>
        </w:rPr>
        <w:t xml:space="preserve"> τι έτρωγε κάθε μέρα η κάμπια</w:t>
      </w:r>
      <w:r w:rsidR="00AF1F9F">
        <w:rPr>
          <w:rFonts w:ascii="Arial" w:hAnsi="Arial" w:cs="Arial"/>
          <w:sz w:val="32"/>
          <w:szCs w:val="32"/>
        </w:rPr>
        <w:t>.</w:t>
      </w:r>
    </w:p>
    <w:p w14:paraId="53B23276" w14:textId="77777777" w:rsidR="00163E50" w:rsidRDefault="00163E50" w:rsidP="00163E50">
      <w:pPr>
        <w:pStyle w:val="a4"/>
        <w:rPr>
          <w:rFonts w:ascii="Arial" w:hAnsi="Arial" w:cs="Arial"/>
          <w:sz w:val="32"/>
          <w:szCs w:val="32"/>
        </w:rPr>
      </w:pPr>
    </w:p>
    <w:p w14:paraId="7646C3B6" w14:textId="77777777" w:rsidR="009C7B50" w:rsidRDefault="004D3F0B" w:rsidP="009C7B50">
      <w:pPr>
        <w:pStyle w:val="a4"/>
        <w:numPr>
          <w:ilvl w:val="0"/>
          <w:numId w:val="1"/>
        </w:numPr>
        <w:rPr>
          <w:rFonts w:ascii="Arial" w:hAnsi="Arial" w:cs="Arial"/>
          <w:sz w:val="32"/>
          <w:szCs w:val="32"/>
        </w:rPr>
      </w:pPr>
      <w:r>
        <w:rPr>
          <w:rFonts w:ascii="Arial" w:hAnsi="Arial" w:cs="Arial"/>
          <w:sz w:val="32"/>
          <w:szCs w:val="32"/>
        </w:rPr>
        <w:t>Να ζωγραφίσετ</w:t>
      </w:r>
      <w:r w:rsidR="002D2047">
        <w:rPr>
          <w:rFonts w:ascii="Arial" w:hAnsi="Arial" w:cs="Arial"/>
          <w:sz w:val="32"/>
          <w:szCs w:val="32"/>
        </w:rPr>
        <w:t>ε το εξώφυλλο του παραμυθιού ή ό</w:t>
      </w:r>
      <w:r>
        <w:rPr>
          <w:rFonts w:ascii="Arial" w:hAnsi="Arial" w:cs="Arial"/>
          <w:sz w:val="32"/>
          <w:szCs w:val="32"/>
        </w:rPr>
        <w:t xml:space="preserve">τι σας έκανε εντύπωση από το παραμύθι. </w:t>
      </w:r>
    </w:p>
    <w:p w14:paraId="13CF1E12" w14:textId="77777777" w:rsidR="00163E50" w:rsidRDefault="00163E50" w:rsidP="00163E50">
      <w:pPr>
        <w:pStyle w:val="a4"/>
        <w:rPr>
          <w:rFonts w:ascii="Arial" w:hAnsi="Arial" w:cs="Arial"/>
          <w:sz w:val="32"/>
          <w:szCs w:val="32"/>
        </w:rPr>
      </w:pPr>
    </w:p>
    <w:p w14:paraId="0BC1633F" w14:textId="77777777" w:rsidR="004D3F0B" w:rsidRDefault="004D3F0B" w:rsidP="009C7B50">
      <w:pPr>
        <w:pStyle w:val="a4"/>
        <w:numPr>
          <w:ilvl w:val="0"/>
          <w:numId w:val="1"/>
        </w:numPr>
        <w:rPr>
          <w:rFonts w:ascii="Arial" w:hAnsi="Arial" w:cs="Arial"/>
          <w:sz w:val="32"/>
          <w:szCs w:val="32"/>
        </w:rPr>
      </w:pPr>
      <w:r>
        <w:rPr>
          <w:rFonts w:ascii="Arial" w:hAnsi="Arial" w:cs="Arial"/>
          <w:sz w:val="32"/>
          <w:szCs w:val="32"/>
        </w:rPr>
        <w:t>Να ακούσετε τραγούδια για την πεταλούδα στους παρακάτω συνδέσμους:</w:t>
      </w:r>
    </w:p>
    <w:p w14:paraId="15091F09" w14:textId="77777777" w:rsidR="004D3F0B" w:rsidRDefault="004D3F0B" w:rsidP="004D3F0B">
      <w:pPr>
        <w:pStyle w:val="a4"/>
        <w:rPr>
          <w:rFonts w:ascii="Arial" w:hAnsi="Arial" w:cs="Arial"/>
          <w:sz w:val="32"/>
          <w:szCs w:val="32"/>
        </w:rPr>
      </w:pPr>
    </w:p>
    <w:p w14:paraId="19F86A1F" w14:textId="77777777" w:rsidR="004D3F0B" w:rsidRDefault="004D3F0B" w:rsidP="004D3F0B">
      <w:pPr>
        <w:pStyle w:val="a4"/>
        <w:rPr>
          <w:rFonts w:ascii="Arial" w:hAnsi="Arial" w:cs="Arial"/>
          <w:sz w:val="32"/>
          <w:szCs w:val="32"/>
        </w:rPr>
      </w:pPr>
      <w:r w:rsidRPr="004D3F0B">
        <w:rPr>
          <w:rFonts w:ascii="Arial" w:hAnsi="Arial" w:cs="Arial"/>
          <w:sz w:val="32"/>
          <w:szCs w:val="32"/>
        </w:rPr>
        <w:t xml:space="preserve">  https://www.youtube.com/watch?v=vsJNfePTMdA </w:t>
      </w:r>
    </w:p>
    <w:p w14:paraId="6A0BF689" w14:textId="77777777" w:rsidR="004D3F0B" w:rsidRPr="004D3F0B" w:rsidRDefault="004D3F0B" w:rsidP="004D3F0B">
      <w:pPr>
        <w:pStyle w:val="a4"/>
        <w:rPr>
          <w:rFonts w:ascii="Arial" w:hAnsi="Arial" w:cs="Arial"/>
          <w:sz w:val="32"/>
          <w:szCs w:val="32"/>
        </w:rPr>
      </w:pPr>
    </w:p>
    <w:p w14:paraId="67FDC65A" w14:textId="77777777" w:rsidR="004D3F0B" w:rsidRDefault="004D3F0B" w:rsidP="004D3F0B">
      <w:pPr>
        <w:pStyle w:val="a4"/>
        <w:rPr>
          <w:rFonts w:ascii="Arial" w:hAnsi="Arial" w:cs="Arial"/>
          <w:sz w:val="32"/>
          <w:szCs w:val="32"/>
        </w:rPr>
      </w:pPr>
      <w:r>
        <w:rPr>
          <w:rFonts w:ascii="Arial" w:hAnsi="Arial" w:cs="Arial"/>
          <w:sz w:val="32"/>
          <w:szCs w:val="32"/>
        </w:rPr>
        <w:t xml:space="preserve"> </w:t>
      </w:r>
      <w:r w:rsidRPr="004D3F0B">
        <w:rPr>
          <w:rFonts w:ascii="Arial" w:hAnsi="Arial" w:cs="Arial"/>
          <w:sz w:val="32"/>
          <w:szCs w:val="32"/>
        </w:rPr>
        <w:t xml:space="preserve"> </w:t>
      </w:r>
      <w:hyperlink r:id="rId9" w:history="1">
        <w:r w:rsidRPr="00966F59">
          <w:rPr>
            <w:rStyle w:val="-"/>
            <w:rFonts w:ascii="Arial" w:hAnsi="Arial" w:cs="Arial"/>
            <w:sz w:val="32"/>
            <w:szCs w:val="32"/>
          </w:rPr>
          <w:t>https://www.youtube.com/watch?v=sT7D-whgoTQ</w:t>
        </w:r>
      </w:hyperlink>
      <w:r w:rsidR="00090A37">
        <w:rPr>
          <w:rFonts w:ascii="Arial" w:hAnsi="Arial" w:cs="Arial"/>
          <w:sz w:val="32"/>
          <w:szCs w:val="32"/>
        </w:rPr>
        <w:t>΄</w:t>
      </w:r>
    </w:p>
    <w:p w14:paraId="0DAF49B5" w14:textId="77777777" w:rsidR="00163E50" w:rsidRDefault="00163E50" w:rsidP="004D3F0B">
      <w:pPr>
        <w:pStyle w:val="a4"/>
        <w:rPr>
          <w:rFonts w:ascii="Arial" w:hAnsi="Arial" w:cs="Arial"/>
          <w:sz w:val="32"/>
          <w:szCs w:val="32"/>
        </w:rPr>
      </w:pPr>
    </w:p>
    <w:p w14:paraId="18AB6485" w14:textId="77777777" w:rsidR="00163E50" w:rsidRDefault="00163E50" w:rsidP="004D3F0B">
      <w:pPr>
        <w:pStyle w:val="a4"/>
        <w:rPr>
          <w:rFonts w:ascii="Arial" w:hAnsi="Arial" w:cs="Arial"/>
          <w:sz w:val="32"/>
          <w:szCs w:val="32"/>
        </w:rPr>
      </w:pPr>
    </w:p>
    <w:p w14:paraId="023C0BE6" w14:textId="77777777" w:rsidR="00163E50" w:rsidRDefault="00163E50" w:rsidP="00163E50">
      <w:pPr>
        <w:pStyle w:val="a4"/>
        <w:numPr>
          <w:ilvl w:val="0"/>
          <w:numId w:val="1"/>
        </w:numPr>
        <w:rPr>
          <w:rFonts w:ascii="Arial" w:hAnsi="Arial" w:cs="Arial"/>
          <w:sz w:val="32"/>
          <w:szCs w:val="32"/>
        </w:rPr>
      </w:pPr>
      <w:r>
        <w:rPr>
          <w:rFonts w:ascii="Arial" w:hAnsi="Arial" w:cs="Arial"/>
          <w:sz w:val="32"/>
          <w:szCs w:val="32"/>
        </w:rPr>
        <w:t>Να δείτε τη μεταμόρφωση της κάμπιας σε πεταλούδα στον παρακάτω σύνδεσμο:</w:t>
      </w:r>
    </w:p>
    <w:p w14:paraId="54A13844" w14:textId="77777777" w:rsidR="00163E50" w:rsidRPr="00163E50" w:rsidRDefault="00163E50" w:rsidP="00163E50">
      <w:pPr>
        <w:pStyle w:val="a4"/>
        <w:rPr>
          <w:rFonts w:ascii="Arial" w:hAnsi="Arial" w:cs="Arial"/>
          <w:sz w:val="32"/>
          <w:szCs w:val="32"/>
        </w:rPr>
      </w:pPr>
    </w:p>
    <w:p w14:paraId="47F86E02" w14:textId="77777777" w:rsidR="00163E50" w:rsidRDefault="00163E50" w:rsidP="00163E50">
      <w:pPr>
        <w:pStyle w:val="a4"/>
        <w:rPr>
          <w:rFonts w:ascii="Arial" w:hAnsi="Arial" w:cs="Arial"/>
          <w:sz w:val="32"/>
          <w:szCs w:val="32"/>
        </w:rPr>
      </w:pPr>
      <w:r w:rsidRPr="00163E50">
        <w:rPr>
          <w:rFonts w:ascii="Arial" w:hAnsi="Arial" w:cs="Arial"/>
          <w:sz w:val="32"/>
          <w:szCs w:val="32"/>
        </w:rPr>
        <w:t xml:space="preserve">           </w:t>
      </w:r>
      <w:hyperlink r:id="rId10" w:history="1">
        <w:r w:rsidR="0039713C" w:rsidRPr="000D2759">
          <w:rPr>
            <w:rStyle w:val="-"/>
            <w:rFonts w:ascii="Arial" w:hAnsi="Arial" w:cs="Arial"/>
            <w:sz w:val="32"/>
            <w:szCs w:val="32"/>
          </w:rPr>
          <w:t>https://www.youtube.com/watch?time_continue=81&amp;v=kVm5k99PnBk&amp;feature=emb_logo</w:t>
        </w:r>
      </w:hyperlink>
    </w:p>
    <w:p w14:paraId="20A12363" w14:textId="77777777" w:rsidR="0039713C" w:rsidRDefault="0039713C" w:rsidP="00163E50">
      <w:pPr>
        <w:pStyle w:val="a4"/>
        <w:rPr>
          <w:rFonts w:ascii="Arial" w:hAnsi="Arial" w:cs="Arial"/>
          <w:sz w:val="32"/>
          <w:szCs w:val="32"/>
        </w:rPr>
      </w:pPr>
    </w:p>
    <w:p w14:paraId="60D74C94" w14:textId="77777777" w:rsidR="0039713C" w:rsidRDefault="0039713C" w:rsidP="00163E50">
      <w:pPr>
        <w:pStyle w:val="a4"/>
        <w:rPr>
          <w:rFonts w:ascii="Arial" w:hAnsi="Arial" w:cs="Arial"/>
          <w:sz w:val="32"/>
          <w:szCs w:val="32"/>
        </w:rPr>
      </w:pPr>
    </w:p>
    <w:p w14:paraId="3EA1ABC6" w14:textId="77777777" w:rsidR="0039713C" w:rsidRPr="00163E50" w:rsidRDefault="0039713C" w:rsidP="0039713C">
      <w:pPr>
        <w:pStyle w:val="a4"/>
        <w:numPr>
          <w:ilvl w:val="0"/>
          <w:numId w:val="1"/>
        </w:numPr>
        <w:rPr>
          <w:rFonts w:ascii="Arial" w:hAnsi="Arial" w:cs="Arial"/>
          <w:sz w:val="32"/>
          <w:szCs w:val="32"/>
        </w:rPr>
      </w:pPr>
      <w:r>
        <w:rPr>
          <w:rFonts w:ascii="Arial" w:hAnsi="Arial" w:cs="Arial"/>
          <w:sz w:val="32"/>
          <w:szCs w:val="32"/>
        </w:rPr>
        <w:t>Να φτιάξετε ωραίες κάμπιες και πεταλούδες</w:t>
      </w:r>
    </w:p>
    <w:p w14:paraId="5B4794E2" w14:textId="77777777" w:rsidR="00163E50" w:rsidRDefault="00163E50" w:rsidP="004D3F0B">
      <w:pPr>
        <w:pStyle w:val="a4"/>
        <w:rPr>
          <w:rFonts w:ascii="Arial" w:hAnsi="Arial" w:cs="Arial"/>
          <w:sz w:val="32"/>
          <w:szCs w:val="32"/>
        </w:rPr>
      </w:pPr>
    </w:p>
    <w:p w14:paraId="642786A7" w14:textId="77777777" w:rsidR="00090A37" w:rsidRDefault="00090A37" w:rsidP="004D3F0B">
      <w:pPr>
        <w:pStyle w:val="a4"/>
        <w:rPr>
          <w:rFonts w:ascii="Arial" w:hAnsi="Arial" w:cs="Arial"/>
          <w:sz w:val="32"/>
          <w:szCs w:val="32"/>
        </w:rPr>
      </w:pPr>
    </w:p>
    <w:p w14:paraId="5B65ABBA" w14:textId="77777777" w:rsidR="00090A37" w:rsidRDefault="00090A37" w:rsidP="00090A37">
      <w:pPr>
        <w:pStyle w:val="a4"/>
        <w:rPr>
          <w:rFonts w:ascii="Arial" w:hAnsi="Arial" w:cs="Arial"/>
          <w:sz w:val="32"/>
          <w:szCs w:val="32"/>
        </w:rPr>
      </w:pPr>
    </w:p>
    <w:p w14:paraId="6679F076" w14:textId="77777777" w:rsidR="00090A37" w:rsidRDefault="00090A37" w:rsidP="00090A37">
      <w:pPr>
        <w:pStyle w:val="a4"/>
        <w:rPr>
          <w:rFonts w:ascii="Arial" w:hAnsi="Arial" w:cs="Arial"/>
          <w:sz w:val="32"/>
          <w:szCs w:val="32"/>
        </w:rPr>
      </w:pPr>
      <w:r>
        <w:rPr>
          <w:rFonts w:ascii="Arial" w:hAnsi="Arial" w:cs="Arial"/>
          <w:noProof/>
          <w:sz w:val="32"/>
          <w:szCs w:val="32"/>
        </w:rPr>
        <w:lastRenderedPageBreak/>
        <w:drawing>
          <wp:inline distT="0" distB="0" distL="0" distR="0" wp14:anchorId="1EA633BB" wp14:editId="691B50E4">
            <wp:extent cx="4654550" cy="6794500"/>
            <wp:effectExtent l="19050" t="0" r="0" b="0"/>
            <wp:docPr id="3" name="Picture 2" descr="C:\Users\user\Desktop\ΚΑΜΠΙΑ\ΚΑΤΑΣΚΕΥ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ΚΑΜΠΙΑ\ΚΑΤΑΣΚΕΥΗ.jpg"/>
                    <pic:cNvPicPr>
                      <a:picLocks noChangeAspect="1" noChangeArrowheads="1"/>
                    </pic:cNvPicPr>
                  </pic:nvPicPr>
                  <pic:blipFill>
                    <a:blip r:embed="rId11"/>
                    <a:srcRect/>
                    <a:stretch>
                      <a:fillRect/>
                    </a:stretch>
                  </pic:blipFill>
                  <pic:spPr bwMode="auto">
                    <a:xfrm>
                      <a:off x="0" y="0"/>
                      <a:ext cx="4656666" cy="6797589"/>
                    </a:xfrm>
                    <a:prstGeom prst="rect">
                      <a:avLst/>
                    </a:prstGeom>
                    <a:noFill/>
                    <a:ln w="9525">
                      <a:noFill/>
                      <a:miter lim="800000"/>
                      <a:headEnd/>
                      <a:tailEnd/>
                    </a:ln>
                  </pic:spPr>
                </pic:pic>
              </a:graphicData>
            </a:graphic>
          </wp:inline>
        </w:drawing>
      </w:r>
    </w:p>
    <w:p w14:paraId="6F0ABC4D" w14:textId="77777777" w:rsidR="00090A37" w:rsidRPr="004D3F0B" w:rsidRDefault="00090A37" w:rsidP="00AF1F9F">
      <w:pPr>
        <w:pStyle w:val="a4"/>
        <w:rPr>
          <w:rFonts w:ascii="Arial" w:hAnsi="Arial" w:cs="Arial"/>
          <w:sz w:val="32"/>
          <w:szCs w:val="32"/>
        </w:rPr>
      </w:pPr>
      <w:r>
        <w:rPr>
          <w:rFonts w:ascii="Arial" w:hAnsi="Arial" w:cs="Arial"/>
          <w:noProof/>
          <w:sz w:val="32"/>
          <w:szCs w:val="32"/>
        </w:rPr>
        <w:lastRenderedPageBreak/>
        <w:drawing>
          <wp:inline distT="0" distB="0" distL="0" distR="0" wp14:anchorId="57FB315D" wp14:editId="5AA1A443">
            <wp:extent cx="4610100" cy="8267700"/>
            <wp:effectExtent l="19050" t="0" r="0" b="0"/>
            <wp:docPr id="2" name="Picture 1" descr="C:\Users\user\Desktop\ΚΑΜΠΙΑ\ΠΕΤΑΛΟΥ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ΑΜΠΙΑ\ΠΕΤΑΛΟΥΔΑ.jpg"/>
                    <pic:cNvPicPr>
                      <a:picLocks noChangeAspect="1" noChangeArrowheads="1"/>
                    </pic:cNvPicPr>
                  </pic:nvPicPr>
                  <pic:blipFill>
                    <a:blip r:embed="rId12"/>
                    <a:srcRect/>
                    <a:stretch>
                      <a:fillRect/>
                    </a:stretch>
                  </pic:blipFill>
                  <pic:spPr bwMode="auto">
                    <a:xfrm>
                      <a:off x="0" y="0"/>
                      <a:ext cx="4610100" cy="8267700"/>
                    </a:xfrm>
                    <a:prstGeom prst="rect">
                      <a:avLst/>
                    </a:prstGeom>
                    <a:noFill/>
                    <a:ln w="9525">
                      <a:noFill/>
                      <a:miter lim="800000"/>
                      <a:headEnd/>
                      <a:tailEnd/>
                    </a:ln>
                  </pic:spPr>
                </pic:pic>
              </a:graphicData>
            </a:graphic>
          </wp:inline>
        </w:drawing>
      </w:r>
    </w:p>
    <w:p w14:paraId="09E6C339" w14:textId="77777777" w:rsidR="004D3F0B" w:rsidRDefault="004D3F0B" w:rsidP="004D3F0B">
      <w:pPr>
        <w:pStyle w:val="a4"/>
        <w:rPr>
          <w:rFonts w:ascii="Arial" w:hAnsi="Arial" w:cs="Arial"/>
          <w:sz w:val="32"/>
          <w:szCs w:val="32"/>
        </w:rPr>
      </w:pPr>
    </w:p>
    <w:p w14:paraId="74DC0EE3" w14:textId="77777777" w:rsidR="004D3F0B" w:rsidRDefault="004D3F0B" w:rsidP="004D3F0B">
      <w:pPr>
        <w:pStyle w:val="a4"/>
        <w:rPr>
          <w:rFonts w:ascii="Arial" w:hAnsi="Arial" w:cs="Arial"/>
          <w:sz w:val="32"/>
          <w:szCs w:val="32"/>
        </w:rPr>
      </w:pPr>
    </w:p>
    <w:p w14:paraId="3934089C" w14:textId="77777777" w:rsidR="00AF1F9F" w:rsidRDefault="00AF1F9F" w:rsidP="004D3F0B">
      <w:pPr>
        <w:pStyle w:val="a4"/>
        <w:rPr>
          <w:rFonts w:ascii="Arial" w:hAnsi="Arial" w:cs="Arial"/>
          <w:sz w:val="32"/>
          <w:szCs w:val="32"/>
        </w:rPr>
      </w:pPr>
      <w:r>
        <w:rPr>
          <w:rFonts w:ascii="Arial" w:hAnsi="Arial" w:cs="Arial"/>
          <w:sz w:val="32"/>
          <w:szCs w:val="32"/>
        </w:rPr>
        <w:lastRenderedPageBreak/>
        <w:t>ΠΑΤΡΟΝ ΠΕΤΑΛΟΥΔΑΣ</w:t>
      </w:r>
    </w:p>
    <w:p w14:paraId="1C3B231D" w14:textId="77777777" w:rsidR="00B706E9" w:rsidRDefault="00B706E9" w:rsidP="004D3F0B">
      <w:pPr>
        <w:pStyle w:val="a4"/>
        <w:rPr>
          <w:rFonts w:ascii="Arial" w:hAnsi="Arial" w:cs="Arial"/>
          <w:sz w:val="32"/>
          <w:szCs w:val="32"/>
        </w:rPr>
      </w:pPr>
    </w:p>
    <w:p w14:paraId="23BECC3B" w14:textId="77777777" w:rsidR="00B706E9" w:rsidRDefault="00B706E9" w:rsidP="004D3F0B">
      <w:pPr>
        <w:pStyle w:val="a4"/>
        <w:rPr>
          <w:rFonts w:ascii="Arial" w:hAnsi="Arial" w:cs="Arial"/>
          <w:sz w:val="32"/>
          <w:szCs w:val="32"/>
        </w:rPr>
      </w:pPr>
    </w:p>
    <w:p w14:paraId="69ADABDA" w14:textId="77777777" w:rsidR="00B706E9" w:rsidRDefault="00B706E9" w:rsidP="004D3F0B">
      <w:pPr>
        <w:pStyle w:val="a4"/>
        <w:rPr>
          <w:rFonts w:ascii="Arial" w:hAnsi="Arial" w:cs="Arial"/>
          <w:sz w:val="32"/>
          <w:szCs w:val="32"/>
        </w:rPr>
      </w:pPr>
      <w:r>
        <w:rPr>
          <w:rFonts w:ascii="Arial" w:hAnsi="Arial" w:cs="Arial"/>
          <w:noProof/>
          <w:sz w:val="32"/>
          <w:szCs w:val="32"/>
        </w:rPr>
        <w:drawing>
          <wp:inline distT="0" distB="0" distL="0" distR="0" wp14:anchorId="06277243" wp14:editId="3257389A">
            <wp:extent cx="3962400" cy="5924550"/>
            <wp:effectExtent l="19050" t="0" r="0" b="0"/>
            <wp:docPr id="4" name="Picture 1" descr="C:\Users\user\Desktop\ΠΕΤΑΛΟΥ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ΠΕΤΑΛΟΥΔΑ.jpg"/>
                    <pic:cNvPicPr>
                      <a:picLocks noChangeAspect="1" noChangeArrowheads="1"/>
                    </pic:cNvPicPr>
                  </pic:nvPicPr>
                  <pic:blipFill>
                    <a:blip r:embed="rId13"/>
                    <a:srcRect/>
                    <a:stretch>
                      <a:fillRect/>
                    </a:stretch>
                  </pic:blipFill>
                  <pic:spPr bwMode="auto">
                    <a:xfrm>
                      <a:off x="0" y="0"/>
                      <a:ext cx="3962400" cy="5924550"/>
                    </a:xfrm>
                    <a:prstGeom prst="rect">
                      <a:avLst/>
                    </a:prstGeom>
                    <a:noFill/>
                    <a:ln w="9525">
                      <a:noFill/>
                      <a:miter lim="800000"/>
                      <a:headEnd/>
                      <a:tailEnd/>
                    </a:ln>
                  </pic:spPr>
                </pic:pic>
              </a:graphicData>
            </a:graphic>
          </wp:inline>
        </w:drawing>
      </w:r>
    </w:p>
    <w:p w14:paraId="46A6C1C8" w14:textId="77777777" w:rsidR="00AF1F9F" w:rsidRPr="00AF1F9F" w:rsidRDefault="00AF1F9F" w:rsidP="004D3F0B">
      <w:pPr>
        <w:pStyle w:val="a4"/>
        <w:rPr>
          <w:rFonts w:ascii="Arial" w:hAnsi="Arial" w:cs="Arial"/>
          <w:sz w:val="32"/>
          <w:szCs w:val="32"/>
        </w:rPr>
      </w:pPr>
    </w:p>
    <w:p w14:paraId="0664EB9A" w14:textId="77777777" w:rsidR="004D3F0B" w:rsidRDefault="004D3F0B" w:rsidP="004D3F0B">
      <w:pPr>
        <w:pStyle w:val="a4"/>
        <w:rPr>
          <w:rFonts w:ascii="Arial" w:hAnsi="Arial" w:cs="Arial"/>
          <w:sz w:val="32"/>
          <w:szCs w:val="32"/>
        </w:rPr>
      </w:pPr>
      <w:r>
        <w:rPr>
          <w:rFonts w:ascii="Arial" w:hAnsi="Arial" w:cs="Arial"/>
          <w:sz w:val="32"/>
          <w:szCs w:val="32"/>
        </w:rPr>
        <w:t xml:space="preserve"> </w:t>
      </w:r>
      <w:r w:rsidRPr="004D3F0B">
        <w:rPr>
          <w:rFonts w:ascii="Arial" w:hAnsi="Arial" w:cs="Arial"/>
          <w:sz w:val="32"/>
          <w:szCs w:val="32"/>
        </w:rPr>
        <w:t xml:space="preserve"> </w:t>
      </w:r>
    </w:p>
    <w:p w14:paraId="68AF3388" w14:textId="77777777" w:rsidR="004D3F0B" w:rsidRDefault="00163E50" w:rsidP="004D3F0B">
      <w:pPr>
        <w:pStyle w:val="a4"/>
        <w:rPr>
          <w:rFonts w:ascii="Arial" w:hAnsi="Arial" w:cs="Arial"/>
          <w:sz w:val="32"/>
          <w:szCs w:val="32"/>
        </w:rPr>
      </w:pPr>
      <w:r>
        <w:rPr>
          <w:rFonts w:ascii="Arial" w:hAnsi="Arial" w:cs="Arial"/>
          <w:noProof/>
          <w:sz w:val="32"/>
          <w:szCs w:val="32"/>
        </w:rPr>
        <w:lastRenderedPageBreak/>
        <w:drawing>
          <wp:inline distT="0" distB="0" distL="0" distR="0" wp14:anchorId="572331A1" wp14:editId="7C33C47A">
            <wp:extent cx="4724400" cy="3541639"/>
            <wp:effectExtent l="19050" t="0" r="0" b="0"/>
            <wp:docPr id="5" name="Picture 1" descr="C:\Users\user\Desktop\c32204d91e8174cb53d87000413fd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32204d91e8174cb53d87000413fd7a1.jpg"/>
                    <pic:cNvPicPr>
                      <a:picLocks noChangeAspect="1" noChangeArrowheads="1"/>
                    </pic:cNvPicPr>
                  </pic:nvPicPr>
                  <pic:blipFill>
                    <a:blip r:embed="rId14"/>
                    <a:srcRect/>
                    <a:stretch>
                      <a:fillRect/>
                    </a:stretch>
                  </pic:blipFill>
                  <pic:spPr bwMode="auto">
                    <a:xfrm>
                      <a:off x="0" y="0"/>
                      <a:ext cx="4724400" cy="3541639"/>
                    </a:xfrm>
                    <a:prstGeom prst="rect">
                      <a:avLst/>
                    </a:prstGeom>
                    <a:noFill/>
                    <a:ln w="9525">
                      <a:noFill/>
                      <a:miter lim="800000"/>
                      <a:headEnd/>
                      <a:tailEnd/>
                    </a:ln>
                  </pic:spPr>
                </pic:pic>
              </a:graphicData>
            </a:graphic>
          </wp:inline>
        </w:drawing>
      </w:r>
    </w:p>
    <w:p w14:paraId="2458D847" w14:textId="77777777" w:rsidR="004D3F0B" w:rsidRDefault="004D3F0B" w:rsidP="004D3F0B">
      <w:pPr>
        <w:pStyle w:val="a4"/>
        <w:rPr>
          <w:rFonts w:ascii="Arial" w:hAnsi="Arial" w:cs="Arial"/>
          <w:sz w:val="32"/>
          <w:szCs w:val="32"/>
        </w:rPr>
      </w:pPr>
      <w:r w:rsidRPr="004D3F0B">
        <w:rPr>
          <w:rFonts w:ascii="Arial" w:hAnsi="Arial" w:cs="Arial"/>
          <w:sz w:val="32"/>
          <w:szCs w:val="32"/>
        </w:rPr>
        <w:t xml:space="preserve"> </w:t>
      </w:r>
    </w:p>
    <w:p w14:paraId="7F6DD689" w14:textId="77777777" w:rsidR="00163E50" w:rsidRPr="004D3F0B" w:rsidRDefault="00163E50" w:rsidP="004D3F0B">
      <w:pPr>
        <w:pStyle w:val="a4"/>
        <w:rPr>
          <w:rFonts w:ascii="Arial" w:hAnsi="Arial" w:cs="Arial"/>
          <w:sz w:val="32"/>
          <w:szCs w:val="32"/>
        </w:rPr>
      </w:pPr>
    </w:p>
    <w:p w14:paraId="33CC2F32" w14:textId="7E5C7EF0" w:rsidR="004D3F0B" w:rsidRPr="009C7B50" w:rsidRDefault="004D3F0B" w:rsidP="004D3F0B">
      <w:pPr>
        <w:pStyle w:val="a4"/>
        <w:rPr>
          <w:rFonts w:ascii="Arial" w:hAnsi="Arial" w:cs="Arial"/>
          <w:sz w:val="32"/>
          <w:szCs w:val="32"/>
        </w:rPr>
      </w:pPr>
      <w:r>
        <w:rPr>
          <w:rFonts w:ascii="Arial" w:hAnsi="Arial" w:cs="Arial"/>
          <w:sz w:val="32"/>
          <w:szCs w:val="32"/>
        </w:rPr>
        <w:t xml:space="preserve">     </w:t>
      </w:r>
      <w:r w:rsidRPr="004D3F0B">
        <w:rPr>
          <w:rFonts w:ascii="Arial" w:hAnsi="Arial" w:cs="Arial"/>
          <w:sz w:val="32"/>
          <w:szCs w:val="32"/>
        </w:rPr>
        <w:t xml:space="preserve"> </w:t>
      </w:r>
    </w:p>
    <w:p w14:paraId="3B3B5A85" w14:textId="77777777" w:rsidR="004D3F0B" w:rsidRDefault="004D3F0B" w:rsidP="004D3F0B">
      <w:pPr>
        <w:pStyle w:val="a4"/>
        <w:rPr>
          <w:rFonts w:ascii="Arial" w:hAnsi="Arial" w:cs="Arial"/>
          <w:sz w:val="32"/>
          <w:szCs w:val="32"/>
        </w:rPr>
      </w:pPr>
    </w:p>
    <w:p w14:paraId="6F0C737C" w14:textId="77777777" w:rsidR="00163E50" w:rsidRPr="004D3F0B" w:rsidRDefault="00163E50" w:rsidP="004D3F0B">
      <w:pPr>
        <w:pStyle w:val="a4"/>
        <w:rPr>
          <w:rFonts w:ascii="Arial" w:hAnsi="Arial" w:cs="Arial"/>
          <w:sz w:val="32"/>
          <w:szCs w:val="32"/>
        </w:rPr>
      </w:pPr>
    </w:p>
    <w:p w14:paraId="4BB74DB6" w14:textId="77777777" w:rsidR="004D3F0B" w:rsidRPr="009C7B50" w:rsidRDefault="004D3F0B" w:rsidP="004D3F0B">
      <w:pPr>
        <w:pStyle w:val="a4"/>
        <w:rPr>
          <w:rFonts w:ascii="Arial" w:hAnsi="Arial" w:cs="Arial"/>
          <w:sz w:val="32"/>
          <w:szCs w:val="32"/>
        </w:rPr>
      </w:pPr>
      <w:r w:rsidRPr="004D3F0B">
        <w:rPr>
          <w:rFonts w:ascii="Arial" w:hAnsi="Arial" w:cs="Arial"/>
          <w:sz w:val="32"/>
          <w:szCs w:val="32"/>
        </w:rPr>
        <w:t xml:space="preserve">             </w:t>
      </w:r>
    </w:p>
    <w:p w14:paraId="522D2E16" w14:textId="6D33FC21" w:rsidR="009C7B50" w:rsidRPr="009C7B50" w:rsidRDefault="009C7B50" w:rsidP="009C7B50">
      <w:pPr>
        <w:rPr>
          <w:rFonts w:ascii="Arial" w:hAnsi="Arial" w:cs="Arial"/>
          <w:sz w:val="32"/>
          <w:szCs w:val="32"/>
        </w:rPr>
      </w:pPr>
    </w:p>
    <w:p w14:paraId="2A4DDC35" w14:textId="77777777" w:rsidR="00A3558A" w:rsidRDefault="00A3558A" w:rsidP="00DC0A43">
      <w:pPr>
        <w:rPr>
          <w:rFonts w:ascii="Arial" w:hAnsi="Arial" w:cs="Arial"/>
          <w:noProof/>
          <w:sz w:val="24"/>
          <w:szCs w:val="24"/>
        </w:rPr>
      </w:pPr>
    </w:p>
    <w:p w14:paraId="0805AB68" w14:textId="77777777" w:rsidR="00DC0A43" w:rsidRDefault="00A3558A" w:rsidP="00DC0A43">
      <w:pPr>
        <w:rPr>
          <w:rFonts w:ascii="Arial" w:hAnsi="Arial" w:cs="Arial"/>
          <w:noProof/>
          <w:sz w:val="24"/>
          <w:szCs w:val="24"/>
        </w:rPr>
      </w:pPr>
      <w:r>
        <w:rPr>
          <w:rFonts w:ascii="Arial" w:hAnsi="Arial" w:cs="Arial"/>
          <w:noProof/>
          <w:sz w:val="24"/>
          <w:szCs w:val="24"/>
        </w:rPr>
        <w:lastRenderedPageBreak/>
        <w:drawing>
          <wp:inline distT="0" distB="0" distL="0" distR="0" wp14:anchorId="6F973F66" wp14:editId="18681974">
            <wp:extent cx="4851400" cy="7924042"/>
            <wp:effectExtent l="19050" t="0" r="6350" b="0"/>
            <wp:docPr id="7" name="Picture 1" descr="C:\Users\user\Desktop\ΚΑΜΠΙΑ\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ΑΜΠΙΑ\unnamed.jpg"/>
                    <pic:cNvPicPr>
                      <a:picLocks noChangeAspect="1" noChangeArrowheads="1"/>
                    </pic:cNvPicPr>
                  </pic:nvPicPr>
                  <pic:blipFill>
                    <a:blip r:embed="rId15"/>
                    <a:srcRect/>
                    <a:stretch>
                      <a:fillRect/>
                    </a:stretch>
                  </pic:blipFill>
                  <pic:spPr bwMode="auto">
                    <a:xfrm>
                      <a:off x="0" y="0"/>
                      <a:ext cx="4851400" cy="7924042"/>
                    </a:xfrm>
                    <a:prstGeom prst="rect">
                      <a:avLst/>
                    </a:prstGeom>
                    <a:noFill/>
                    <a:ln w="9525">
                      <a:noFill/>
                      <a:miter lim="800000"/>
                      <a:headEnd/>
                      <a:tailEnd/>
                    </a:ln>
                  </pic:spPr>
                </pic:pic>
              </a:graphicData>
            </a:graphic>
          </wp:inline>
        </w:drawing>
      </w:r>
    </w:p>
    <w:p w14:paraId="5C8D7990" w14:textId="77777777" w:rsidR="00A3558A" w:rsidRPr="00402DF4" w:rsidRDefault="00E51B63" w:rsidP="00DC0A43">
      <w:pPr>
        <w:rPr>
          <w:rFonts w:ascii="Arial" w:hAnsi="Arial" w:cs="Arial"/>
          <w:sz w:val="24"/>
          <w:szCs w:val="24"/>
        </w:rPr>
      </w:pPr>
      <w:r>
        <w:rPr>
          <w:rFonts w:ascii="Arial" w:hAnsi="Arial" w:cs="Arial"/>
          <w:noProof/>
          <w:sz w:val="24"/>
          <w:szCs w:val="24"/>
        </w:rPr>
        <w:t xml:space="preserve">Πόσα φρούτα τρώει </w:t>
      </w:r>
      <w:r w:rsidR="00A3558A">
        <w:rPr>
          <w:rFonts w:ascii="Arial" w:hAnsi="Arial" w:cs="Arial"/>
          <w:noProof/>
          <w:sz w:val="24"/>
          <w:szCs w:val="24"/>
        </w:rPr>
        <w:t>κάθε μέρα η κάμπια. Δίπλα στο καθένα που τρώει , βάλτε τον σωστό αριθμό.</w:t>
      </w:r>
      <w:r w:rsidR="00402DF4" w:rsidRPr="00402DF4">
        <w:rPr>
          <w:rFonts w:ascii="Arial" w:hAnsi="Arial" w:cs="Arial"/>
          <w:noProof/>
          <w:sz w:val="24"/>
          <w:szCs w:val="24"/>
        </w:rPr>
        <w:t xml:space="preserve"> </w:t>
      </w:r>
      <w:r w:rsidR="00402DF4">
        <w:rPr>
          <w:rFonts w:ascii="Arial" w:hAnsi="Arial" w:cs="Arial"/>
          <w:noProof/>
          <w:sz w:val="24"/>
          <w:szCs w:val="24"/>
        </w:rPr>
        <w:t>Μπορείτε να χρωματίσετε την εργασία.</w:t>
      </w:r>
    </w:p>
    <w:sectPr w:rsidR="00A3558A" w:rsidRPr="00402DF4" w:rsidSect="00F96C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24B1" w14:textId="77777777" w:rsidR="00B05455" w:rsidRDefault="00B05455" w:rsidP="0039713C">
      <w:pPr>
        <w:spacing w:after="0" w:line="240" w:lineRule="auto"/>
      </w:pPr>
      <w:r>
        <w:separator/>
      </w:r>
    </w:p>
  </w:endnote>
  <w:endnote w:type="continuationSeparator" w:id="0">
    <w:p w14:paraId="6E71F84D" w14:textId="77777777" w:rsidR="00B05455" w:rsidRDefault="00B05455" w:rsidP="0039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307F" w14:textId="77777777" w:rsidR="00B05455" w:rsidRDefault="00B05455" w:rsidP="0039713C">
      <w:pPr>
        <w:spacing w:after="0" w:line="240" w:lineRule="auto"/>
      </w:pPr>
      <w:r>
        <w:separator/>
      </w:r>
    </w:p>
  </w:footnote>
  <w:footnote w:type="continuationSeparator" w:id="0">
    <w:p w14:paraId="7D13FF3F" w14:textId="77777777" w:rsidR="00B05455" w:rsidRDefault="00B05455" w:rsidP="00397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09E"/>
    <w:multiLevelType w:val="hybridMultilevel"/>
    <w:tmpl w:val="A0488916"/>
    <w:lvl w:ilvl="0" w:tplc="9F04CB3E">
      <w:start w:val="1"/>
      <w:numFmt w:val="decimal"/>
      <w:lvlText w:val="%1."/>
      <w:lvlJc w:val="left"/>
      <w:pPr>
        <w:ind w:left="720" w:hanging="360"/>
      </w:pPr>
      <w:rPr>
        <w:rFonts w:hint="default"/>
        <w:color w:val="292F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51"/>
    <w:rsid w:val="000252FE"/>
    <w:rsid w:val="00090A37"/>
    <w:rsid w:val="00163E50"/>
    <w:rsid w:val="0022786E"/>
    <w:rsid w:val="002702E8"/>
    <w:rsid w:val="002A1399"/>
    <w:rsid w:val="002D2047"/>
    <w:rsid w:val="00352660"/>
    <w:rsid w:val="00394112"/>
    <w:rsid w:val="0039713C"/>
    <w:rsid w:val="00402DF4"/>
    <w:rsid w:val="004651B6"/>
    <w:rsid w:val="004D3F0B"/>
    <w:rsid w:val="006B227C"/>
    <w:rsid w:val="006D3755"/>
    <w:rsid w:val="00801DFD"/>
    <w:rsid w:val="00870B7E"/>
    <w:rsid w:val="00884B8A"/>
    <w:rsid w:val="00912728"/>
    <w:rsid w:val="00914A3D"/>
    <w:rsid w:val="00927A78"/>
    <w:rsid w:val="0098337B"/>
    <w:rsid w:val="009C7B50"/>
    <w:rsid w:val="009E7F93"/>
    <w:rsid w:val="009F69D0"/>
    <w:rsid w:val="00A3558A"/>
    <w:rsid w:val="00AF1F9F"/>
    <w:rsid w:val="00B05455"/>
    <w:rsid w:val="00B54E5B"/>
    <w:rsid w:val="00B65A47"/>
    <w:rsid w:val="00B706E9"/>
    <w:rsid w:val="00BA19E5"/>
    <w:rsid w:val="00C26E63"/>
    <w:rsid w:val="00CD0251"/>
    <w:rsid w:val="00CE6841"/>
    <w:rsid w:val="00DC0A43"/>
    <w:rsid w:val="00E51B63"/>
    <w:rsid w:val="00F805A4"/>
    <w:rsid w:val="00F96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4FD9"/>
  <w15:docId w15:val="{530EC02B-381C-49C0-B53A-7857F2CB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02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251"/>
    <w:rPr>
      <w:rFonts w:ascii="Tahoma" w:hAnsi="Tahoma" w:cs="Tahoma"/>
      <w:sz w:val="16"/>
      <w:szCs w:val="16"/>
    </w:rPr>
  </w:style>
  <w:style w:type="character" w:styleId="-">
    <w:name w:val="Hyperlink"/>
    <w:basedOn w:val="a0"/>
    <w:uiPriority w:val="99"/>
    <w:unhideWhenUsed/>
    <w:rsid w:val="00DC0A43"/>
    <w:rPr>
      <w:color w:val="0000FF"/>
      <w:u w:val="single"/>
    </w:rPr>
  </w:style>
  <w:style w:type="paragraph" w:styleId="a4">
    <w:name w:val="List Paragraph"/>
    <w:basedOn w:val="a"/>
    <w:uiPriority w:val="34"/>
    <w:qFormat/>
    <w:rsid w:val="009C7B50"/>
    <w:pPr>
      <w:ind w:left="720"/>
      <w:contextualSpacing/>
    </w:pPr>
  </w:style>
  <w:style w:type="paragraph" w:styleId="a5">
    <w:name w:val="header"/>
    <w:basedOn w:val="a"/>
    <w:link w:val="Char0"/>
    <w:uiPriority w:val="99"/>
    <w:semiHidden/>
    <w:unhideWhenUsed/>
    <w:rsid w:val="0039713C"/>
    <w:pPr>
      <w:tabs>
        <w:tab w:val="center" w:pos="4153"/>
        <w:tab w:val="right" w:pos="8306"/>
      </w:tabs>
      <w:spacing w:after="0" w:line="240" w:lineRule="auto"/>
    </w:pPr>
  </w:style>
  <w:style w:type="character" w:customStyle="1" w:styleId="Char0">
    <w:name w:val="Κεφαλίδα Char"/>
    <w:basedOn w:val="a0"/>
    <w:link w:val="a5"/>
    <w:uiPriority w:val="99"/>
    <w:semiHidden/>
    <w:rsid w:val="0039713C"/>
  </w:style>
  <w:style w:type="paragraph" w:styleId="a6">
    <w:name w:val="footer"/>
    <w:basedOn w:val="a"/>
    <w:link w:val="Char1"/>
    <w:uiPriority w:val="99"/>
    <w:semiHidden/>
    <w:unhideWhenUsed/>
    <w:rsid w:val="0039713C"/>
    <w:pPr>
      <w:tabs>
        <w:tab w:val="center" w:pos="4153"/>
        <w:tab w:val="right" w:pos="8306"/>
      </w:tabs>
      <w:spacing w:after="0" w:line="240" w:lineRule="auto"/>
    </w:pPr>
  </w:style>
  <w:style w:type="character" w:customStyle="1" w:styleId="Char1">
    <w:name w:val="Υποσέλιδο Char"/>
    <w:basedOn w:val="a0"/>
    <w:link w:val="a6"/>
    <w:uiPriority w:val="99"/>
    <w:semiHidden/>
    <w:rsid w:val="0039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8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ErKVcR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time_continue=81&amp;v=kVm5k99PnBk&amp;feature=emb_logo" TargetMode="External"/><Relationship Id="rId4" Type="http://schemas.openxmlformats.org/officeDocument/2006/relationships/webSettings" Target="webSettings.xml"/><Relationship Id="rId9" Type="http://schemas.openxmlformats.org/officeDocument/2006/relationships/hyperlink" Target="https://www.youtube.com/watch?v=sT7D-whgoT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ΠΟΠΗ ΓΚΑΜΠΕΤΑ</cp:lastModifiedBy>
  <cp:revision>2</cp:revision>
  <cp:lastPrinted>2020-05-18T06:12:00Z</cp:lastPrinted>
  <dcterms:created xsi:type="dcterms:W3CDTF">2020-05-18T12:44:00Z</dcterms:created>
  <dcterms:modified xsi:type="dcterms:W3CDTF">2020-05-18T12:44:00Z</dcterms:modified>
</cp:coreProperties>
</file>